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69A2" w14:textId="65AC3357" w:rsidR="00D86B4F" w:rsidRPr="00A579E1" w:rsidRDefault="00E46A46" w:rsidP="00E46A46">
      <w:pPr>
        <w:shd w:val="clear" w:color="auto" w:fill="FFFFFF"/>
        <w:rPr>
          <w:rFonts w:ascii="Arial" w:hAnsi="Arial" w:cs="Arial"/>
          <w:b/>
          <w:bCs/>
          <w:color w:val="000000"/>
          <w:sz w:val="28"/>
          <w:szCs w:val="28"/>
        </w:rPr>
      </w:pPr>
      <w:r w:rsidRPr="00A579E1">
        <w:rPr>
          <w:rFonts w:ascii="Arial" w:hAnsi="Arial" w:cs="Arial"/>
          <w:b/>
          <w:bCs/>
          <w:color w:val="000000"/>
          <w:sz w:val="28"/>
          <w:szCs w:val="28"/>
        </w:rPr>
        <w:t xml:space="preserve">Title: </w:t>
      </w:r>
      <w:r w:rsidR="00D86B4F" w:rsidRPr="00A579E1">
        <w:rPr>
          <w:rFonts w:ascii="Arial" w:hAnsi="Arial" w:cs="Arial"/>
          <w:b/>
          <w:bCs/>
          <w:color w:val="000000"/>
          <w:sz w:val="28"/>
          <w:szCs w:val="28"/>
        </w:rPr>
        <w:t>Senior Support Worker / Senior Carer and Domiciliary Carers</w:t>
      </w:r>
    </w:p>
    <w:p w14:paraId="7C8B66E1" w14:textId="3E8B47E9" w:rsidR="00D86B4F" w:rsidRPr="00E46A46" w:rsidRDefault="00D86B4F" w:rsidP="00E46A46">
      <w:pPr>
        <w:shd w:val="clear" w:color="auto" w:fill="FFFFFF"/>
        <w:rPr>
          <w:rFonts w:ascii="Arial" w:hAnsi="Arial" w:cs="Arial"/>
          <w:color w:val="000000"/>
        </w:rPr>
      </w:pPr>
      <w:r w:rsidRPr="00E46A46">
        <w:rPr>
          <w:rFonts w:ascii="Arial" w:hAnsi="Arial" w:cs="Arial"/>
          <w:b/>
          <w:bCs/>
          <w:color w:val="000000"/>
        </w:rPr>
        <w:t>Job Reference:</w:t>
      </w:r>
      <w:r w:rsidRPr="00E46A46">
        <w:rPr>
          <w:rFonts w:ascii="Arial" w:hAnsi="Arial" w:cs="Arial"/>
          <w:color w:val="000000"/>
        </w:rPr>
        <w:t> </w:t>
      </w:r>
      <w:r w:rsidRPr="00E46A46">
        <w:rPr>
          <w:rFonts w:ascii="Arial" w:hAnsi="Arial" w:cs="Arial"/>
          <w:b/>
          <w:bCs/>
          <w:color w:val="000000"/>
        </w:rPr>
        <w:t>RMR103</w:t>
      </w:r>
      <w:r w:rsidR="000B6615">
        <w:rPr>
          <w:rFonts w:ascii="Arial" w:hAnsi="Arial" w:cs="Arial"/>
          <w:b/>
          <w:bCs/>
          <w:color w:val="000000"/>
        </w:rPr>
        <w:t>5</w:t>
      </w:r>
      <w:r w:rsidRPr="00E46A46">
        <w:rPr>
          <w:rFonts w:ascii="Arial" w:hAnsi="Arial" w:cs="Arial"/>
          <w:b/>
          <w:bCs/>
          <w:color w:val="000000"/>
        </w:rPr>
        <w:t>                        </w:t>
      </w:r>
    </w:p>
    <w:p w14:paraId="0AF6CFAF" w14:textId="023DD8E8" w:rsidR="00D86B4F" w:rsidRPr="00E46A46" w:rsidRDefault="00D86B4F" w:rsidP="00E46A46">
      <w:pPr>
        <w:shd w:val="clear" w:color="auto" w:fill="FFFFFF"/>
        <w:rPr>
          <w:rFonts w:ascii="Arial" w:hAnsi="Arial" w:cs="Arial"/>
          <w:color w:val="000000"/>
        </w:rPr>
      </w:pPr>
      <w:r w:rsidRPr="00E46A46">
        <w:rPr>
          <w:rFonts w:ascii="Arial" w:hAnsi="Arial" w:cs="Arial"/>
          <w:b/>
          <w:bCs/>
          <w:color w:val="000000"/>
        </w:rPr>
        <w:t xml:space="preserve">Location: </w:t>
      </w:r>
      <w:r w:rsidR="00061EDD" w:rsidRPr="00E46A46">
        <w:rPr>
          <w:rFonts w:ascii="Arial" w:hAnsi="Arial" w:cs="Arial"/>
          <w:b/>
          <w:bCs/>
          <w:color w:val="000000"/>
        </w:rPr>
        <w:t>Kent</w:t>
      </w:r>
    </w:p>
    <w:p w14:paraId="398A2F7C" w14:textId="77777777" w:rsidR="00D86B4F" w:rsidRPr="00E46A46" w:rsidRDefault="00D86B4F" w:rsidP="00E46A46">
      <w:pPr>
        <w:shd w:val="clear" w:color="auto" w:fill="FFFFFF"/>
        <w:rPr>
          <w:rFonts w:ascii="Arial" w:hAnsi="Arial" w:cs="Arial"/>
          <w:color w:val="000000"/>
        </w:rPr>
      </w:pPr>
    </w:p>
    <w:p w14:paraId="054C89C2" w14:textId="77777777" w:rsidR="00D86B4F" w:rsidRPr="00E46A46" w:rsidRDefault="00D86B4F" w:rsidP="00D86B4F">
      <w:pPr>
        <w:shd w:val="clear" w:color="auto" w:fill="FFFFFF"/>
        <w:spacing w:before="100" w:beforeAutospacing="1" w:after="100" w:afterAutospacing="1"/>
        <w:rPr>
          <w:rFonts w:ascii="Arial" w:hAnsi="Arial" w:cs="Arial"/>
          <w:color w:val="000000"/>
        </w:rPr>
      </w:pPr>
      <w:r w:rsidRPr="00E46A46">
        <w:rPr>
          <w:rFonts w:ascii="Arial" w:hAnsi="Arial" w:cs="Arial"/>
          <w:b/>
          <w:bCs/>
          <w:color w:val="000000"/>
        </w:rPr>
        <w:t>Our client is a small business in Tunbridge Wells providing quality care to the local area. They have a new opportunity for an experiences Support Worker or Senior Domiciliary Carers in their team. </w:t>
      </w:r>
    </w:p>
    <w:p w14:paraId="644D858E" w14:textId="77777777" w:rsidR="00D86B4F" w:rsidRPr="00E46A46" w:rsidRDefault="00D86B4F" w:rsidP="00D86B4F">
      <w:pPr>
        <w:shd w:val="clear" w:color="auto" w:fill="FFFFFF"/>
        <w:spacing w:before="100" w:beforeAutospacing="1" w:after="100" w:afterAutospacing="1"/>
        <w:rPr>
          <w:rFonts w:ascii="Arial" w:hAnsi="Arial" w:cs="Arial"/>
          <w:color w:val="000000"/>
        </w:rPr>
      </w:pPr>
      <w:r w:rsidRPr="00E46A46">
        <w:rPr>
          <w:rFonts w:ascii="Arial" w:hAnsi="Arial" w:cs="Arial"/>
          <w:b/>
          <w:bCs/>
          <w:color w:val="000000"/>
        </w:rPr>
        <w:t>Delivering care to local residents, they are respectful of people’s dignity, ensuring the delivery of care to all clients is safe and maintained at a high standard. As Senior Support worker, you will actively promote client satisfaction in the services and ensure the implementation of Essential Standards of quality and safety.</w:t>
      </w:r>
    </w:p>
    <w:p w14:paraId="0D098DA1" w14:textId="77777777" w:rsidR="00D86B4F" w:rsidRPr="00E46A46" w:rsidRDefault="00D86B4F" w:rsidP="00D86B4F">
      <w:pPr>
        <w:shd w:val="clear" w:color="auto" w:fill="FFFFFF"/>
        <w:spacing w:before="100" w:beforeAutospacing="1" w:after="100" w:afterAutospacing="1"/>
        <w:rPr>
          <w:rFonts w:ascii="Arial" w:hAnsi="Arial" w:cs="Arial"/>
          <w:color w:val="000000"/>
        </w:rPr>
      </w:pPr>
      <w:r w:rsidRPr="00E46A46">
        <w:rPr>
          <w:rFonts w:ascii="Arial" w:hAnsi="Arial" w:cs="Arial"/>
          <w:b/>
          <w:bCs/>
          <w:color w:val="000000"/>
        </w:rPr>
        <w:t>Senior Support Worker requirements:</w:t>
      </w:r>
    </w:p>
    <w:p w14:paraId="428B0253"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At least 2 years experience as a Senior Support Worker or similar role. </w:t>
      </w:r>
    </w:p>
    <w:p w14:paraId="69E503C4"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NVQ Care at Level 3 or a willingness to work towards this qualification.</w:t>
      </w:r>
    </w:p>
    <w:p w14:paraId="11CE5956"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Able to demonstrate good communication and interpersonal skills.</w:t>
      </w:r>
    </w:p>
    <w:p w14:paraId="3445F7A2"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Must demonstrate leadership skills.</w:t>
      </w:r>
    </w:p>
    <w:p w14:paraId="7B39CEF3"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Familiarity with community care or similar skills and experience.</w:t>
      </w:r>
    </w:p>
    <w:p w14:paraId="73C53CF5"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Self-motivated.</w:t>
      </w:r>
    </w:p>
    <w:p w14:paraId="70C0666E"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Organised, Flexible and Caring.</w:t>
      </w:r>
    </w:p>
    <w:p w14:paraId="20268BAA"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Sensitive to the needs of others, in particular the clients.</w:t>
      </w:r>
    </w:p>
    <w:p w14:paraId="01C8BC6C"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An active team player who is also able to work on own initiative.</w:t>
      </w:r>
    </w:p>
    <w:p w14:paraId="0CF12F8A"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High personal standards.</w:t>
      </w:r>
    </w:p>
    <w:p w14:paraId="1BB96C5F"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Satisfactory DBS check / status.</w:t>
      </w:r>
    </w:p>
    <w:p w14:paraId="337F3B90"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Driving license and use of a car as this job involves some office based work and community work.</w:t>
      </w:r>
    </w:p>
    <w:p w14:paraId="331CE3B5"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Knowledge of People Planner (or similar platform) desirable.</w:t>
      </w:r>
    </w:p>
    <w:p w14:paraId="76587785" w14:textId="77777777" w:rsidR="00D86B4F" w:rsidRPr="00E46A46" w:rsidRDefault="00D86B4F" w:rsidP="00D86B4F">
      <w:pPr>
        <w:numPr>
          <w:ilvl w:val="0"/>
          <w:numId w:val="5"/>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A good knowledge of homecare training.</w:t>
      </w:r>
    </w:p>
    <w:p w14:paraId="3AEE2CEE" w14:textId="77777777" w:rsidR="00D86B4F" w:rsidRPr="00E46A46" w:rsidRDefault="00D86B4F" w:rsidP="00D86B4F">
      <w:pPr>
        <w:shd w:val="clear" w:color="auto" w:fill="FFFFFF"/>
        <w:spacing w:before="100" w:beforeAutospacing="1" w:after="100" w:afterAutospacing="1"/>
        <w:rPr>
          <w:rFonts w:ascii="Arial" w:hAnsi="Arial" w:cs="Arial"/>
          <w:color w:val="000000"/>
        </w:rPr>
      </w:pPr>
      <w:r w:rsidRPr="00E46A46">
        <w:rPr>
          <w:rFonts w:ascii="Arial" w:hAnsi="Arial" w:cs="Arial"/>
          <w:b/>
          <w:bCs/>
          <w:color w:val="000000"/>
        </w:rPr>
        <w:t>Duties and Responsibilities: </w:t>
      </w:r>
    </w:p>
    <w:p w14:paraId="5E3E6F37"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Deliver care to clients. </w:t>
      </w:r>
    </w:p>
    <w:p w14:paraId="1C3D7922"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Work closely with the Care &amp; Deputy Manager to ensure that care assessments, risk assessments and care plans are available in all client’s homes and in the main office and that all mandatory paperwork is in place in client’s homes.</w:t>
      </w:r>
    </w:p>
    <w:p w14:paraId="7D5CD342"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Motivate, support and lead care staff in their area as directed by Care &amp; Deputy Manager.</w:t>
      </w:r>
    </w:p>
    <w:p w14:paraId="6D2176DF"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Introduce care workers to new clients and new care workers to existing clients.</w:t>
      </w:r>
    </w:p>
    <w:p w14:paraId="37DA386E"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Actively involved in the training and support of new care staff through “shadowing” system and mentor programme.</w:t>
      </w:r>
    </w:p>
    <w:p w14:paraId="49B3B1B2"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Lead team meetings as requested.</w:t>
      </w:r>
    </w:p>
    <w:p w14:paraId="0DB4DC6C"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Work with the Care &amp; Deputy Manager to ensure that timely reviews of care plans and risk assessments take place.</w:t>
      </w:r>
    </w:p>
    <w:p w14:paraId="6E78DE25"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lastRenderedPageBreak/>
        <w:t>Prepare regular timesheets for staff, allocating duties to appropriate staff and to promote continuity of care.</w:t>
      </w:r>
    </w:p>
    <w:p w14:paraId="2DEF1326"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Keep a regular check on the timing and duration of all care calls in your area and to feed back to Care &amp; Deputy Manager any issues arising.</w:t>
      </w:r>
    </w:p>
    <w:p w14:paraId="47BE6D40"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Carry out direct observation and supervisions on care staff.</w:t>
      </w:r>
    </w:p>
    <w:p w14:paraId="6F71FEEC"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Assist the Care &amp; Deputy Manager with managing sickness and absence in their teams.</w:t>
      </w:r>
    </w:p>
    <w:p w14:paraId="034D994D"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Assist Care &amp; Deputy Manager with optimizing round planning.</w:t>
      </w:r>
    </w:p>
    <w:p w14:paraId="52FED24C"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Deputise for Care &amp; Deputy Manager in their absence.</w:t>
      </w:r>
    </w:p>
    <w:p w14:paraId="14D697B7"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Part of the on call / out of hours care team.</w:t>
      </w:r>
    </w:p>
    <w:p w14:paraId="0786F364"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Prepared on occasions, to undertake any other duties in line with the main responsibilities of the post at the request of the Care Manager.</w:t>
      </w:r>
    </w:p>
    <w:p w14:paraId="5F3407BC"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Actively take part in client and staff events.</w:t>
      </w:r>
    </w:p>
    <w:p w14:paraId="6A19B147" w14:textId="77777777" w:rsidR="00D86B4F" w:rsidRPr="00E46A46" w:rsidRDefault="00D86B4F" w:rsidP="00D86B4F">
      <w:pPr>
        <w:numPr>
          <w:ilvl w:val="0"/>
          <w:numId w:val="6"/>
        </w:numPr>
        <w:shd w:val="clear" w:color="auto" w:fill="FFFFFF"/>
        <w:spacing w:before="100" w:beforeAutospacing="1" w:after="100" w:afterAutospacing="1"/>
        <w:rPr>
          <w:rFonts w:ascii="Arial" w:hAnsi="Arial" w:cs="Arial"/>
          <w:color w:val="000000"/>
        </w:rPr>
      </w:pPr>
      <w:r w:rsidRPr="00E46A46">
        <w:rPr>
          <w:rFonts w:ascii="Arial" w:hAnsi="Arial" w:cs="Arial"/>
          <w:color w:val="000000"/>
        </w:rPr>
        <w:t>Implementation of Essential Standards of quality and safety as per section 20 of relevant regulations of the Health and Social Care Act 2008.</w:t>
      </w:r>
    </w:p>
    <w:p w14:paraId="76B2E5E7" w14:textId="77777777" w:rsidR="00D86B4F" w:rsidRPr="00E46A46" w:rsidRDefault="00D86B4F" w:rsidP="00D86B4F">
      <w:pPr>
        <w:shd w:val="clear" w:color="auto" w:fill="FFFFFF"/>
        <w:spacing w:before="100" w:beforeAutospacing="1" w:after="100" w:afterAutospacing="1"/>
        <w:rPr>
          <w:rFonts w:ascii="Arial" w:hAnsi="Arial" w:cs="Arial"/>
          <w:color w:val="000000"/>
        </w:rPr>
      </w:pPr>
      <w:r w:rsidRPr="00E46A46">
        <w:rPr>
          <w:rFonts w:ascii="Arial" w:hAnsi="Arial" w:cs="Arial"/>
          <w:i/>
          <w:iCs/>
          <w:color w:val="000000"/>
        </w:rPr>
        <w:t>In return you will receive a competitive wage, benefits and the opportunity to make your mark within a small team. </w:t>
      </w:r>
    </w:p>
    <w:p w14:paraId="482ACB73" w14:textId="77777777" w:rsidR="00D86B4F" w:rsidRPr="00E46A46" w:rsidRDefault="00D86B4F" w:rsidP="00D86B4F">
      <w:pPr>
        <w:shd w:val="clear" w:color="auto" w:fill="FFFFFF"/>
        <w:spacing w:before="100" w:beforeAutospacing="1" w:after="100" w:afterAutospacing="1"/>
        <w:rPr>
          <w:rFonts w:ascii="Arial" w:hAnsi="Arial" w:cs="Arial"/>
          <w:color w:val="000000"/>
        </w:rPr>
      </w:pPr>
      <w:r w:rsidRPr="00E46A46">
        <w:rPr>
          <w:rFonts w:ascii="Arial" w:hAnsi="Arial" w:cs="Arial"/>
          <w:b/>
          <w:bCs/>
          <w:color w:val="000000"/>
        </w:rPr>
        <w:t>Please apply now if you are interested in this Senior Carer position.</w:t>
      </w:r>
    </w:p>
    <w:p w14:paraId="2CCBD06C" w14:textId="77777777" w:rsidR="00D86B4F" w:rsidRPr="00E46A46" w:rsidRDefault="00D86B4F" w:rsidP="00D86B4F">
      <w:pPr>
        <w:shd w:val="clear" w:color="auto" w:fill="FFFFFF"/>
        <w:spacing w:before="100" w:beforeAutospacing="1" w:after="100" w:afterAutospacing="1"/>
        <w:rPr>
          <w:rFonts w:ascii="Arial" w:hAnsi="Arial" w:cs="Arial"/>
          <w:color w:val="000000"/>
        </w:rPr>
      </w:pPr>
      <w:r w:rsidRPr="00E46A46">
        <w:rPr>
          <w:rFonts w:ascii="Arial" w:hAnsi="Arial" w:cs="Arial"/>
          <w:b/>
          <w:bCs/>
          <w:i/>
          <w:iCs/>
          <w:color w:val="000000"/>
        </w:rPr>
        <w:t>If you are interested in a job within Social Care or Health Care but do not have all the qualification and experience pls contact us as we have other new openings either full-time and part-time where the relevant training is provided.</w:t>
      </w:r>
    </w:p>
    <w:p w14:paraId="5A10EF41" w14:textId="1CA68A27" w:rsidR="00AD4285" w:rsidRPr="00E46A46" w:rsidRDefault="00AD4285" w:rsidP="00D86B4F">
      <w:pPr>
        <w:rPr>
          <w:rFonts w:ascii="Arial" w:hAnsi="Arial" w:cs="Arial"/>
        </w:rPr>
      </w:pPr>
    </w:p>
    <w:sectPr w:rsidR="00AD4285" w:rsidRPr="00E46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0AE"/>
    <w:multiLevelType w:val="hybridMultilevel"/>
    <w:tmpl w:val="7B6A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36EDC"/>
    <w:multiLevelType w:val="multilevel"/>
    <w:tmpl w:val="5E40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B5659"/>
    <w:multiLevelType w:val="multilevel"/>
    <w:tmpl w:val="DA78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61DF0"/>
    <w:multiLevelType w:val="hybridMultilevel"/>
    <w:tmpl w:val="5470D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145221"/>
    <w:multiLevelType w:val="multilevel"/>
    <w:tmpl w:val="26FE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550357"/>
    <w:multiLevelType w:val="multilevel"/>
    <w:tmpl w:val="9AD0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75"/>
    <w:rsid w:val="00061EDD"/>
    <w:rsid w:val="000B6615"/>
    <w:rsid w:val="00133661"/>
    <w:rsid w:val="00146675"/>
    <w:rsid w:val="0015358D"/>
    <w:rsid w:val="002D0C08"/>
    <w:rsid w:val="002F5224"/>
    <w:rsid w:val="003C4117"/>
    <w:rsid w:val="00453107"/>
    <w:rsid w:val="0045402B"/>
    <w:rsid w:val="005213B5"/>
    <w:rsid w:val="00525C42"/>
    <w:rsid w:val="005623DE"/>
    <w:rsid w:val="006E6031"/>
    <w:rsid w:val="007063CB"/>
    <w:rsid w:val="009E34A0"/>
    <w:rsid w:val="009F3236"/>
    <w:rsid w:val="00A579E1"/>
    <w:rsid w:val="00AD4285"/>
    <w:rsid w:val="00C70C79"/>
    <w:rsid w:val="00D01D44"/>
    <w:rsid w:val="00D86B4F"/>
    <w:rsid w:val="00E46A46"/>
    <w:rsid w:val="00E60A27"/>
    <w:rsid w:val="00E77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5040"/>
  <w15:chartTrackingRefBased/>
  <w15:docId w15:val="{B7FF2CB9-511E-2340-8475-3529A1AA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2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5DE"/>
    <w:pPr>
      <w:tabs>
        <w:tab w:val="center" w:pos="4513"/>
        <w:tab w:val="right" w:pos="9026"/>
      </w:tabs>
    </w:pPr>
  </w:style>
  <w:style w:type="character" w:customStyle="1" w:styleId="HeaderChar">
    <w:name w:val="Header Char"/>
    <w:basedOn w:val="DefaultParagraphFont"/>
    <w:link w:val="Header"/>
    <w:uiPriority w:val="99"/>
    <w:rsid w:val="00E775DE"/>
    <w:rPr>
      <w:rFonts w:ascii="Times New Roman" w:eastAsia="Times New Roman" w:hAnsi="Times New Roman" w:cs="Times New Roman"/>
    </w:rPr>
  </w:style>
  <w:style w:type="paragraph" w:styleId="ListParagraph">
    <w:name w:val="List Paragraph"/>
    <w:basedOn w:val="Normal"/>
    <w:uiPriority w:val="34"/>
    <w:qFormat/>
    <w:rsid w:val="00525C42"/>
    <w:pPr>
      <w:ind w:left="720"/>
      <w:contextualSpacing/>
    </w:pPr>
  </w:style>
  <w:style w:type="paragraph" w:styleId="NormalWeb">
    <w:name w:val="Normal (Web)"/>
    <w:basedOn w:val="Normal"/>
    <w:uiPriority w:val="99"/>
    <w:semiHidden/>
    <w:unhideWhenUsed/>
    <w:rsid w:val="00D86B4F"/>
    <w:pPr>
      <w:spacing w:before="100" w:beforeAutospacing="1" w:after="100" w:afterAutospacing="1"/>
    </w:pPr>
  </w:style>
  <w:style w:type="character" w:styleId="Strong">
    <w:name w:val="Strong"/>
    <w:basedOn w:val="DefaultParagraphFont"/>
    <w:uiPriority w:val="22"/>
    <w:qFormat/>
    <w:rsid w:val="00D86B4F"/>
    <w:rPr>
      <w:b/>
      <w:bCs/>
    </w:rPr>
  </w:style>
  <w:style w:type="character" w:styleId="Emphasis">
    <w:name w:val="Emphasis"/>
    <w:basedOn w:val="DefaultParagraphFont"/>
    <w:uiPriority w:val="20"/>
    <w:qFormat/>
    <w:rsid w:val="00D86B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3930">
      <w:bodyDiv w:val="1"/>
      <w:marLeft w:val="0"/>
      <w:marRight w:val="0"/>
      <w:marTop w:val="0"/>
      <w:marBottom w:val="0"/>
      <w:divBdr>
        <w:top w:val="none" w:sz="0" w:space="0" w:color="auto"/>
        <w:left w:val="none" w:sz="0" w:space="0" w:color="auto"/>
        <w:bottom w:val="none" w:sz="0" w:space="0" w:color="auto"/>
        <w:right w:val="none" w:sz="0" w:space="0" w:color="auto"/>
      </w:divBdr>
    </w:div>
    <w:div w:id="20947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Ringer</dc:creator>
  <cp:keywords/>
  <dc:description/>
  <cp:lastModifiedBy>Lisa Ringer</cp:lastModifiedBy>
  <cp:revision>2</cp:revision>
  <dcterms:created xsi:type="dcterms:W3CDTF">2022-03-06T22:28:00Z</dcterms:created>
  <dcterms:modified xsi:type="dcterms:W3CDTF">2022-03-06T22:28:00Z</dcterms:modified>
</cp:coreProperties>
</file>